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0" w:rsidRDefault="001F0A20" w:rsidP="00BB0C91">
      <w:pPr>
        <w:spacing w:line="360" w:lineRule="auto"/>
      </w:pPr>
    </w:p>
    <w:p w:rsidR="001F0A20" w:rsidRPr="0086102F" w:rsidRDefault="001F0A20" w:rsidP="0086102F">
      <w:pPr>
        <w:spacing w:line="240" w:lineRule="auto"/>
        <w:jc w:val="center"/>
        <w:rPr>
          <w:b/>
          <w:sz w:val="32"/>
          <w:u w:val="single"/>
        </w:rPr>
      </w:pPr>
      <w:r w:rsidRPr="0086102F">
        <w:rPr>
          <w:b/>
          <w:sz w:val="32"/>
          <w:u w:val="single"/>
        </w:rPr>
        <w:t xml:space="preserve">CMS </w:t>
      </w:r>
      <w:r w:rsidR="00D6729F">
        <w:rPr>
          <w:b/>
          <w:sz w:val="32"/>
          <w:u w:val="single"/>
        </w:rPr>
        <w:t>6</w:t>
      </w:r>
      <w:r w:rsidRPr="0086102F">
        <w:rPr>
          <w:b/>
          <w:sz w:val="32"/>
          <w:u w:val="single"/>
          <w:vertAlign w:val="superscript"/>
        </w:rPr>
        <w:t>th</w:t>
      </w:r>
      <w:r w:rsidRPr="0086102F">
        <w:rPr>
          <w:b/>
          <w:sz w:val="32"/>
          <w:u w:val="single"/>
        </w:rPr>
        <w:t xml:space="preserve"> Grade Technology</w:t>
      </w:r>
    </w:p>
    <w:p w:rsidR="0086102F" w:rsidRDefault="00DD658B" w:rsidP="00BB0C91">
      <w:pPr>
        <w:spacing w:line="240" w:lineRule="auto"/>
        <w:jc w:val="center"/>
        <w:rPr>
          <w:sz w:val="28"/>
        </w:rPr>
      </w:pPr>
      <w:r w:rsidRPr="0086102F">
        <w:rPr>
          <w:b/>
          <w:sz w:val="28"/>
        </w:rPr>
        <w:t>Mr. Cowherd</w:t>
      </w:r>
      <w:r w:rsidR="00BB0C91">
        <w:rPr>
          <w:b/>
          <w:sz w:val="28"/>
        </w:rPr>
        <w:t xml:space="preserve"> - </w:t>
      </w:r>
      <w:r w:rsidR="0086102F" w:rsidRPr="00BB0C91">
        <w:rPr>
          <w:sz w:val="28"/>
        </w:rPr>
        <w:t>Room GA2/GA4</w:t>
      </w:r>
    </w:p>
    <w:p w:rsidR="009B179E" w:rsidRPr="009D2D43" w:rsidRDefault="009B179E" w:rsidP="00BB0C91">
      <w:pPr>
        <w:spacing w:line="240" w:lineRule="auto"/>
        <w:jc w:val="center"/>
      </w:pPr>
      <w:r w:rsidRPr="009D2D43">
        <w:t xml:space="preserve">Cowherdt@chatham.k12.ny.us </w:t>
      </w:r>
      <w:r w:rsidR="009D2D43" w:rsidRPr="009D2D43">
        <w:t xml:space="preserve">● </w:t>
      </w:r>
      <w:r w:rsidRPr="009D2D43">
        <w:t>mrcowherd.weebly.com</w:t>
      </w:r>
      <w:r w:rsidR="009D2D43" w:rsidRPr="009D2D43">
        <w:t xml:space="preserve"> ●</w:t>
      </w:r>
      <w:r w:rsidRPr="009D2D43">
        <w:t xml:space="preserve"> </w:t>
      </w:r>
      <w:r w:rsidRPr="009D2D43">
        <w:rPr>
          <w:rFonts w:cs="Arial"/>
          <w:color w:val="333333"/>
          <w:shd w:val="clear" w:color="auto" w:fill="FFFFFF"/>
        </w:rPr>
        <w:t>518.392.2400</w:t>
      </w:r>
      <w:r w:rsidRPr="009D2D43">
        <w:rPr>
          <w:rStyle w:val="apple-converted-space"/>
          <w:rFonts w:cs="Arial"/>
          <w:color w:val="333333"/>
          <w:shd w:val="clear" w:color="auto" w:fill="FFFFFF"/>
        </w:rPr>
        <w:t> ex.2021</w:t>
      </w:r>
    </w:p>
    <w:p w:rsidR="00BB0C91" w:rsidRPr="00D85535" w:rsidRDefault="00BB0C91" w:rsidP="00BB0C91">
      <w:pPr>
        <w:spacing w:line="240" w:lineRule="auto"/>
        <w:jc w:val="center"/>
        <w:rPr>
          <w:b/>
          <w:sz w:val="4"/>
        </w:rPr>
      </w:pPr>
      <w:bookmarkStart w:id="0" w:name="_GoBack"/>
      <w:bookmarkEnd w:id="0"/>
    </w:p>
    <w:p w:rsidR="007C2B0E" w:rsidRPr="007C2B0E" w:rsidRDefault="007C2B0E" w:rsidP="009B179E">
      <w:pPr>
        <w:spacing w:line="360" w:lineRule="auto"/>
        <w:ind w:firstLine="720"/>
      </w:pPr>
      <w:r w:rsidRPr="007C2B0E">
        <w:t>Welcome to 6</w:t>
      </w:r>
      <w:r w:rsidRPr="007C2B0E">
        <w:rPr>
          <w:vertAlign w:val="superscript"/>
        </w:rPr>
        <w:t>th</w:t>
      </w:r>
      <w:r w:rsidRPr="007C2B0E">
        <w:t xml:space="preserve"> grade Technology! The following 10 weeks will be an introduction to an ever growing field of technology. In this course </w:t>
      </w:r>
      <w:r w:rsidR="009D2D43">
        <w:t>students</w:t>
      </w:r>
      <w:r w:rsidRPr="007C2B0E">
        <w:t xml:space="preserve"> will be creating an Engineer’s Notebook that you will maintain throughout your m</w:t>
      </w:r>
      <w:r w:rsidR="009B179E">
        <w:t>iddle school Technology career. Students will also participate in hands on activities and projects.</w:t>
      </w:r>
    </w:p>
    <w:p w:rsidR="00F832D7" w:rsidRDefault="00F832D7" w:rsidP="00DD658B">
      <w:pPr>
        <w:spacing w:line="360" w:lineRule="auto"/>
      </w:pPr>
      <w:r w:rsidRPr="00B627A3">
        <w:rPr>
          <w:b/>
        </w:rPr>
        <w:t>Content</w:t>
      </w:r>
      <w:r>
        <w:t>:</w:t>
      </w:r>
    </w:p>
    <w:p w:rsidR="0065734B" w:rsidRPr="00B627A3" w:rsidRDefault="004333BE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Introduction to Engineering &amp; Technology</w:t>
      </w:r>
    </w:p>
    <w:p w:rsidR="0065734B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What is STEM?</w:t>
      </w:r>
    </w:p>
    <w:p w:rsidR="004333BE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Types of Engineers</w:t>
      </w:r>
    </w:p>
    <w:p w:rsidR="004333BE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Positives and negatives of Technology</w:t>
      </w:r>
    </w:p>
    <w:p w:rsidR="004333BE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Researching inventions</w:t>
      </w:r>
    </w:p>
    <w:p w:rsidR="004333BE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Engineer Notebook covers/ Graphic design</w:t>
      </w:r>
    </w:p>
    <w:p w:rsidR="0065734B" w:rsidRPr="00B627A3" w:rsidRDefault="004333BE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Measurement &amp; Design</w:t>
      </w:r>
    </w:p>
    <w:p w:rsidR="00F53E18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Reading a ruler/ Ruler Game</w:t>
      </w:r>
    </w:p>
    <w:p w:rsidR="004333BE" w:rsidRDefault="004333BE" w:rsidP="004333BE">
      <w:pPr>
        <w:pStyle w:val="ListParagraph"/>
        <w:numPr>
          <w:ilvl w:val="1"/>
          <w:numId w:val="2"/>
        </w:numPr>
        <w:spacing w:line="240" w:lineRule="auto"/>
      </w:pPr>
      <w:r>
        <w:t>Air Gliders</w:t>
      </w:r>
    </w:p>
    <w:p w:rsidR="005D3C4D" w:rsidRPr="005D3C4D" w:rsidRDefault="005D3C4D" w:rsidP="005D3C4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D3C4D">
        <w:rPr>
          <w:b/>
        </w:rPr>
        <w:t>Wood Working</w:t>
      </w:r>
    </w:p>
    <w:p w:rsidR="005D3C4D" w:rsidRDefault="005D3C4D" w:rsidP="005D3C4D">
      <w:pPr>
        <w:pStyle w:val="ListParagraph"/>
        <w:numPr>
          <w:ilvl w:val="1"/>
          <w:numId w:val="2"/>
        </w:numPr>
        <w:spacing w:line="240" w:lineRule="auto"/>
      </w:pPr>
      <w:r>
        <w:t>Peg rack project</w:t>
      </w:r>
    </w:p>
    <w:p w:rsidR="009D2D43" w:rsidRDefault="009D2D43" w:rsidP="009D2D43">
      <w:pPr>
        <w:pStyle w:val="ListParagraph"/>
        <w:spacing w:line="240" w:lineRule="auto"/>
        <w:ind w:left="1440"/>
      </w:pPr>
    </w:p>
    <w:p w:rsidR="00DD658B" w:rsidRDefault="00DD658B" w:rsidP="00DD658B">
      <w:pPr>
        <w:spacing w:line="360" w:lineRule="auto"/>
      </w:pPr>
      <w:r w:rsidRPr="00B627A3">
        <w:rPr>
          <w:b/>
        </w:rPr>
        <w:t>Rules/Expectations:</w:t>
      </w:r>
      <w:r w:rsidR="00B627A3">
        <w:t xml:space="preserve"> All students are expected to follow school rules and poli</w:t>
      </w:r>
      <w:r w:rsidR="009B179E">
        <w:t>cies, in addition to classroom rules set by Mr. Cowherd.</w:t>
      </w:r>
      <w:r w:rsidR="006E0C0B">
        <w:t xml:space="preserve"> Classroom rules are set to </w:t>
      </w:r>
      <w:r w:rsidR="009D2D43">
        <w:t>insure</w:t>
      </w:r>
      <w:r w:rsidR="006E0C0B">
        <w:t xml:space="preserve"> a safe learning environment.</w:t>
      </w:r>
    </w:p>
    <w:p w:rsidR="009B179E" w:rsidRDefault="009B179E" w:rsidP="009B179E">
      <w:pPr>
        <w:pStyle w:val="ListParagraph"/>
        <w:numPr>
          <w:ilvl w:val="0"/>
          <w:numId w:val="3"/>
        </w:numPr>
        <w:spacing w:line="360" w:lineRule="auto"/>
      </w:pPr>
      <w:r>
        <w:t>Students are expected to enter the classroom quietly and participate in activities.</w:t>
      </w:r>
    </w:p>
    <w:p w:rsidR="006E0C0B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Students are expected to interact with their peers and teachers in a respectful manner.</w:t>
      </w:r>
    </w:p>
    <w:p w:rsidR="009B179E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No inappropriate behaviors such as running, horseplay, throwing items, or bad language.</w:t>
      </w:r>
    </w:p>
    <w:p w:rsidR="006E0C0B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No touching of other’s personal property including lockers, projects, or computers.</w:t>
      </w:r>
    </w:p>
    <w:p w:rsidR="006E0C0B" w:rsidRDefault="006E0C0B" w:rsidP="006E0C0B">
      <w:pPr>
        <w:pStyle w:val="ListParagraph"/>
        <w:numPr>
          <w:ilvl w:val="0"/>
          <w:numId w:val="3"/>
        </w:numPr>
        <w:spacing w:line="360" w:lineRule="auto"/>
      </w:pPr>
      <w:r>
        <w:t>Students are expected not to misuse any materials or equipment in the classroom.</w:t>
      </w:r>
    </w:p>
    <w:p w:rsidR="00D85535" w:rsidRDefault="00D85535" w:rsidP="00D85535">
      <w:pPr>
        <w:pStyle w:val="ListParagraph"/>
        <w:numPr>
          <w:ilvl w:val="0"/>
          <w:numId w:val="3"/>
        </w:numPr>
        <w:spacing w:line="360" w:lineRule="auto"/>
      </w:pPr>
      <w:r>
        <w:t>Students are expected to refrain from using their cell phones and to keep them out of sight</w:t>
      </w:r>
      <w:r>
        <w:t>.</w:t>
      </w:r>
    </w:p>
    <w:p w:rsidR="00DD658B" w:rsidRDefault="00DD658B" w:rsidP="00DD658B">
      <w:pPr>
        <w:spacing w:line="360" w:lineRule="auto"/>
      </w:pPr>
      <w:r>
        <w:t>First infraction = Warning</w:t>
      </w:r>
    </w:p>
    <w:p w:rsidR="00DD658B" w:rsidRDefault="00DD658B" w:rsidP="00DD658B">
      <w:pPr>
        <w:spacing w:line="360" w:lineRule="auto"/>
      </w:pPr>
      <w:r>
        <w:t>Second infraction = Phone call/email home</w:t>
      </w:r>
    </w:p>
    <w:p w:rsidR="00DD658B" w:rsidRDefault="00DD658B" w:rsidP="00DD658B">
      <w:pPr>
        <w:spacing w:line="360" w:lineRule="auto"/>
      </w:pPr>
      <w:r>
        <w:t>Third infraction = Referral/removal from classroom</w:t>
      </w:r>
    </w:p>
    <w:p w:rsidR="009D2D43" w:rsidRPr="009D2D43" w:rsidRDefault="009D2D43" w:rsidP="009D2D43">
      <w:pPr>
        <w:spacing w:line="360" w:lineRule="auto"/>
      </w:pPr>
      <w:r w:rsidRPr="00B627A3">
        <w:rPr>
          <w:b/>
        </w:rPr>
        <w:lastRenderedPageBreak/>
        <w:t>Grading:</w:t>
      </w:r>
      <w:r>
        <w:rPr>
          <w:b/>
        </w:rPr>
        <w:t xml:space="preserve"> </w:t>
      </w:r>
    </w:p>
    <w:p w:rsidR="009D2D43" w:rsidRDefault="009D2D43" w:rsidP="009D2D43">
      <w:pPr>
        <w:pStyle w:val="ListParagraph"/>
        <w:numPr>
          <w:ilvl w:val="0"/>
          <w:numId w:val="1"/>
        </w:numPr>
        <w:spacing w:line="240" w:lineRule="auto"/>
      </w:pPr>
      <w:r>
        <w:t>60% Activities, Projects, Labs</w:t>
      </w:r>
    </w:p>
    <w:p w:rsidR="009D2D43" w:rsidRDefault="009D2D43" w:rsidP="009D2D43">
      <w:pPr>
        <w:pStyle w:val="ListParagraph"/>
        <w:numPr>
          <w:ilvl w:val="0"/>
          <w:numId w:val="1"/>
        </w:numPr>
        <w:spacing w:line="240" w:lineRule="auto"/>
      </w:pPr>
      <w:r>
        <w:t>10% Assessments, Test/Quizzes</w:t>
      </w:r>
    </w:p>
    <w:p w:rsidR="009D2D43" w:rsidRPr="009D2D43" w:rsidRDefault="009D2D43" w:rsidP="00DD65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30% Participation, Attendance</w:t>
      </w:r>
    </w:p>
    <w:p w:rsidR="00DD658B" w:rsidRPr="0086102F" w:rsidRDefault="00DD658B" w:rsidP="00DD658B">
      <w:pPr>
        <w:spacing w:line="360" w:lineRule="auto"/>
        <w:rPr>
          <w:b/>
        </w:rPr>
      </w:pPr>
      <w:r w:rsidRPr="0086102F">
        <w:rPr>
          <w:b/>
        </w:rPr>
        <w:t>I have read the above guidelines and have a clear understanding of the policies and expectations for this class.</w:t>
      </w:r>
    </w:p>
    <w:p w:rsidR="00F832D7" w:rsidRDefault="00DD658B" w:rsidP="00FA264A">
      <w:pPr>
        <w:spacing w:line="360" w:lineRule="auto"/>
      </w:pPr>
      <w:r>
        <w:t>Student Signature: _____________________________________</w:t>
      </w:r>
    </w:p>
    <w:p w:rsidR="009B179E" w:rsidRDefault="009B179E" w:rsidP="009B179E">
      <w:pPr>
        <w:spacing w:line="360" w:lineRule="auto"/>
      </w:pPr>
      <w:r>
        <w:t>Parent</w:t>
      </w:r>
      <w:r w:rsidR="009D2D43">
        <w:t>/ Guardian</w:t>
      </w:r>
      <w:r>
        <w:t xml:space="preserve"> Signature: _____________________________________</w:t>
      </w:r>
    </w:p>
    <w:p w:rsidR="009B179E" w:rsidRDefault="009B179E" w:rsidP="00FA264A">
      <w:pPr>
        <w:spacing w:line="360" w:lineRule="auto"/>
      </w:pPr>
    </w:p>
    <w:sectPr w:rsidR="009B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3F"/>
    <w:multiLevelType w:val="hybridMultilevel"/>
    <w:tmpl w:val="6F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5C65"/>
    <w:multiLevelType w:val="hybridMultilevel"/>
    <w:tmpl w:val="55065092"/>
    <w:lvl w:ilvl="0" w:tplc="FE50F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09443C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86289"/>
    <w:multiLevelType w:val="hybridMultilevel"/>
    <w:tmpl w:val="0B7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0"/>
    <w:rsid w:val="001F0A20"/>
    <w:rsid w:val="00353E55"/>
    <w:rsid w:val="004333BE"/>
    <w:rsid w:val="004D01B0"/>
    <w:rsid w:val="005D3C4D"/>
    <w:rsid w:val="0065734B"/>
    <w:rsid w:val="006E0C0B"/>
    <w:rsid w:val="007C2B0E"/>
    <w:rsid w:val="0086102F"/>
    <w:rsid w:val="009B179E"/>
    <w:rsid w:val="009D2D43"/>
    <w:rsid w:val="00B627A3"/>
    <w:rsid w:val="00BB0C91"/>
    <w:rsid w:val="00D6729F"/>
    <w:rsid w:val="00D85535"/>
    <w:rsid w:val="00DD12D8"/>
    <w:rsid w:val="00DD658B"/>
    <w:rsid w:val="00F53E18"/>
    <w:rsid w:val="00F832D7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9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9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Cowherd,Tyler</cp:lastModifiedBy>
  <cp:revision>5</cp:revision>
  <cp:lastPrinted>2016-08-30T13:26:00Z</cp:lastPrinted>
  <dcterms:created xsi:type="dcterms:W3CDTF">2015-08-27T15:23:00Z</dcterms:created>
  <dcterms:modified xsi:type="dcterms:W3CDTF">2016-08-30T13:46:00Z</dcterms:modified>
</cp:coreProperties>
</file>